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69330" w14:textId="77777777" w:rsidR="005271E3" w:rsidRDefault="005271E3" w:rsidP="005271E3">
      <w:pPr>
        <w:pStyle w:val="StandardWeb"/>
        <w:spacing w:after="0"/>
      </w:pPr>
      <w:r>
        <w:rPr>
          <w:rFonts w:ascii="Arial" w:hAnsi="Arial" w:cs="Arial"/>
          <w:b/>
          <w:bCs/>
        </w:rPr>
        <w:t xml:space="preserve">10er-Ball </w:t>
      </w:r>
    </w:p>
    <w:p w14:paraId="3CD96444" w14:textId="717E2A61" w:rsidR="005271E3" w:rsidRDefault="005271E3" w:rsidP="005271E3">
      <w:pPr>
        <w:pStyle w:val="StandardWeb"/>
        <w:spacing w:line="238" w:lineRule="atLeast"/>
        <w:ind w:left="2126" w:hanging="2126"/>
      </w:pPr>
      <w:r>
        <w:rPr>
          <w:rFonts w:ascii="Arial" w:hAnsi="Arial" w:cs="Arial"/>
          <w:b/>
          <w:bCs/>
        </w:rPr>
        <w:t xml:space="preserve">Ort </w:t>
      </w:r>
      <w:r w:rsidR="00E42215">
        <w:rPr>
          <w:rFonts w:ascii="Arial" w:hAnsi="Arial" w:cs="Arial"/>
        </w:rPr>
        <w:t>Sporthalle</w:t>
      </w:r>
    </w:p>
    <w:p w14:paraId="7AE857A5" w14:textId="77777777" w:rsidR="005271E3" w:rsidRDefault="005271E3" w:rsidP="005271E3">
      <w:pPr>
        <w:pStyle w:val="StandardWeb"/>
        <w:spacing w:line="238" w:lineRule="atLeast"/>
      </w:pPr>
      <w:r>
        <w:rPr>
          <w:rFonts w:ascii="Arial" w:hAnsi="Arial" w:cs="Arial"/>
          <w:b/>
          <w:bCs/>
        </w:rPr>
        <w:t>Material</w:t>
      </w:r>
      <w:r>
        <w:rPr>
          <w:rFonts w:ascii="Arial" w:hAnsi="Arial" w:cs="Arial"/>
        </w:rPr>
        <w:t xml:space="preserve"> Keins</w:t>
      </w:r>
    </w:p>
    <w:p w14:paraId="3E775811" w14:textId="5D64F6D4" w:rsidR="005271E3" w:rsidRDefault="005271E3" w:rsidP="005271E3">
      <w:pPr>
        <w:pStyle w:val="StandardWeb"/>
        <w:jc w:val="both"/>
      </w:pPr>
      <w:r w:rsidRPr="00C2225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FB2D904" wp14:editId="5B3C24B3">
            <wp:simplePos x="0" y="0"/>
            <wp:positionH relativeFrom="column">
              <wp:posOffset>218049</wp:posOffset>
            </wp:positionH>
            <wp:positionV relativeFrom="paragraph">
              <wp:posOffset>677789</wp:posOffset>
            </wp:positionV>
            <wp:extent cx="50101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18" y="21382"/>
                <wp:lineTo x="21518" y="0"/>
                <wp:lineTo x="0" y="0"/>
              </wp:wrapPolygon>
            </wp:wrapTight>
            <wp:docPr id="27" name="Grafik 27" descr="Ein Bild, das Text, Elektronik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ext, Elektronik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>Organisation</w:t>
      </w:r>
      <w:r>
        <w:rPr>
          <w:rFonts w:ascii="Arial" w:hAnsi="Arial" w:cs="Arial"/>
        </w:rPr>
        <w:t xml:space="preserve"> Die Spieler der Mannschaften A und B positionieren sich zu Beginn folgendermaßen </w:t>
      </w:r>
      <w:r w:rsidR="00E42215">
        <w:rPr>
          <w:rFonts w:ascii="Arial" w:hAnsi="Arial" w:cs="Arial"/>
        </w:rPr>
        <w:t>in der Halle</w:t>
      </w:r>
      <w:r>
        <w:rPr>
          <w:rFonts w:ascii="Arial" w:hAnsi="Arial" w:cs="Arial"/>
        </w:rPr>
        <w:t xml:space="preserve"> (siehe Abbildung). </w:t>
      </w:r>
    </w:p>
    <w:p w14:paraId="037A5939" w14:textId="77777777" w:rsidR="005271E3" w:rsidRDefault="005271E3" w:rsidP="005271E3">
      <w:pPr>
        <w:pStyle w:val="StandardWeb"/>
        <w:spacing w:after="0"/>
        <w:jc w:val="both"/>
      </w:pPr>
      <w:r>
        <w:rPr>
          <w:rFonts w:ascii="Arial" w:hAnsi="Arial" w:cs="Arial"/>
          <w:b/>
          <w:bCs/>
        </w:rPr>
        <w:t xml:space="preserve">Beschreibung </w:t>
      </w:r>
    </w:p>
    <w:p w14:paraId="07BD9968" w14:textId="799EFD32" w:rsidR="005271E3" w:rsidRDefault="005271E3" w:rsidP="005271E3">
      <w:pPr>
        <w:pStyle w:val="StandardWeb"/>
        <w:spacing w:after="238" w:line="238" w:lineRule="atLeast"/>
        <w:jc w:val="both"/>
      </w:pPr>
      <w:r>
        <w:rPr>
          <w:rFonts w:ascii="Helvetica" w:hAnsi="Helvetica" w:cs="Helvetica"/>
        </w:rPr>
        <w:t xml:space="preserve">Die Schüler teilen sich in 2 Mannschaften A und B auf (siehe Abbildung). Eine Mannschaft versucht, sich den Ball innerhalb </w:t>
      </w:r>
      <w:r w:rsidR="00E42215">
        <w:rPr>
          <w:rFonts w:ascii="Helvetica" w:hAnsi="Helvetica" w:cs="Helvetica"/>
        </w:rPr>
        <w:t>der Halle</w:t>
      </w:r>
      <w:r>
        <w:rPr>
          <w:rFonts w:ascii="Helvetica" w:hAnsi="Helvetica" w:cs="Helvetica"/>
        </w:rPr>
        <w:t xml:space="preserve"> zehn Mal nacheinander zuzupassen. Schafft sie dies, erhält sie einen Punkt. Die Gegenmannschaft versucht, die Pässe zu unterbrechen und selbst eine Passfolge zu schaffen.</w:t>
      </w:r>
    </w:p>
    <w:p w14:paraId="57DABE20" w14:textId="77777777" w:rsidR="005271E3" w:rsidRDefault="005271E3"/>
    <w:sectPr w:rsidR="005271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E3"/>
    <w:rsid w:val="005271E3"/>
    <w:rsid w:val="00AA5848"/>
    <w:rsid w:val="00E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E1C00"/>
  <w15:chartTrackingRefBased/>
  <w15:docId w15:val="{E29A1849-FCA7-4F84-895F-56EF0952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271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3</cp:revision>
  <cp:lastPrinted>2022-09-06T11:46:00Z</cp:lastPrinted>
  <dcterms:created xsi:type="dcterms:W3CDTF">2022-09-06T11:48:00Z</dcterms:created>
  <dcterms:modified xsi:type="dcterms:W3CDTF">2022-09-06T11:49:00Z</dcterms:modified>
</cp:coreProperties>
</file>