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00CE" w14:textId="4A219AC6" w:rsidR="00634B3B" w:rsidRDefault="00634B3B" w:rsidP="00634B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1987E1" wp14:editId="477E8AD2">
            <wp:simplePos x="0" y="0"/>
            <wp:positionH relativeFrom="column">
              <wp:posOffset>3533040</wp:posOffset>
            </wp:positionH>
            <wp:positionV relativeFrom="paragraph">
              <wp:posOffset>137160</wp:posOffset>
            </wp:positionV>
            <wp:extent cx="2600280" cy="3812040"/>
            <wp:effectExtent l="19050" t="19050" r="9570" b="17010"/>
            <wp:wrapSquare wrapText="bothSides"/>
            <wp:docPr id="311" name="Grafik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280" cy="381204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„Doppelpassrundlauf“</w:t>
      </w:r>
    </w:p>
    <w:p w14:paraId="066BC99D" w14:textId="77777777" w:rsidR="00634B3B" w:rsidRDefault="00634B3B" w:rsidP="00634B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7022394A" w14:textId="77777777" w:rsidR="00634B3B" w:rsidRDefault="00634B3B" w:rsidP="00634B3B">
      <w:pPr>
        <w:rPr>
          <w:rFonts w:ascii="Arial" w:hAnsi="Arial"/>
        </w:rPr>
      </w:pPr>
      <w:r>
        <w:rPr>
          <w:rFonts w:ascii="Arial" w:hAnsi="Arial"/>
        </w:rPr>
        <w:t>Hütchen, zu zweit einen Fußball</w:t>
      </w:r>
    </w:p>
    <w:p w14:paraId="6BFCC0FE" w14:textId="77777777" w:rsidR="00634B3B" w:rsidRDefault="00634B3B" w:rsidP="00634B3B">
      <w:pPr>
        <w:rPr>
          <w:rFonts w:ascii="Arial" w:hAnsi="Arial"/>
        </w:rPr>
      </w:pPr>
    </w:p>
    <w:p w14:paraId="5A84CCE1" w14:textId="77777777" w:rsidR="00634B3B" w:rsidRDefault="00634B3B" w:rsidP="00634B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33B4B047" w14:textId="77777777" w:rsidR="00634B3B" w:rsidRDefault="00634B3B" w:rsidP="00634B3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Zwei Schüler spielen sich den Ball zwischen den Hütchen zu. Dabei können sie den Ball jeweils erst annehmen, bevor sie diesen durch 2 Hütchen zum Partner zurückspielen.</w:t>
      </w:r>
    </w:p>
    <w:p w14:paraId="35DB53C8" w14:textId="77777777" w:rsidR="00634B3B" w:rsidRDefault="00634B3B" w:rsidP="00634B3B">
      <w:pPr>
        <w:jc w:val="both"/>
        <w:rPr>
          <w:rFonts w:ascii="Arial" w:hAnsi="Arial"/>
          <w:b/>
          <w:bCs/>
        </w:rPr>
      </w:pPr>
    </w:p>
    <w:p w14:paraId="3A29FE24" w14:textId="77777777" w:rsidR="00634B3B" w:rsidRDefault="00634B3B" w:rsidP="00634B3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2:</w:t>
      </w:r>
      <w:r>
        <w:rPr>
          <w:rFonts w:ascii="Arial" w:hAnsi="Arial"/>
        </w:rPr>
        <w:t xml:space="preserve"> Zwei Schüler spielen sich den Ball zwischen den Hütchen direkt per Doppelpass zwischen den Hütchen zu.</w:t>
      </w:r>
    </w:p>
    <w:p w14:paraId="780786CA" w14:textId="77777777" w:rsidR="00634B3B" w:rsidRDefault="00634B3B" w:rsidP="00634B3B">
      <w:pPr>
        <w:rPr>
          <w:rFonts w:ascii="Arial" w:hAnsi="Arial"/>
        </w:rPr>
      </w:pPr>
    </w:p>
    <w:p w14:paraId="53CAD9CF" w14:textId="77777777" w:rsidR="00634B3B" w:rsidRDefault="00634B3B" w:rsidP="00634B3B">
      <w:pPr>
        <w:rPr>
          <w:rFonts w:ascii="Arial" w:hAnsi="Arial"/>
        </w:rPr>
      </w:pPr>
      <w:r>
        <w:rPr>
          <w:rFonts w:ascii="Arial" w:hAnsi="Arial"/>
          <w:u w:val="single"/>
        </w:rPr>
        <w:t>Hinweis:</w:t>
      </w:r>
    </w:p>
    <w:p w14:paraId="2812BFBB" w14:textId="77777777" w:rsidR="00634B3B" w:rsidRDefault="00634B3B" w:rsidP="00634B3B">
      <w:pPr>
        <w:jc w:val="both"/>
        <w:rPr>
          <w:rFonts w:ascii="Arial" w:hAnsi="Arial"/>
        </w:rPr>
      </w:pPr>
      <w:r>
        <w:rPr>
          <w:rFonts w:ascii="Arial" w:hAnsi="Arial"/>
        </w:rPr>
        <w:t>Die Schüler sollen den Rundlauf jeweils mehrmals durchlaufen und mal auf der rechten und mal auf der linken Seite von den Hütchen laufen.</w:t>
      </w:r>
    </w:p>
    <w:p w14:paraId="72522121" w14:textId="77777777" w:rsidR="00634B3B" w:rsidRDefault="00634B3B" w:rsidP="00634B3B">
      <w:pPr>
        <w:jc w:val="both"/>
        <w:rPr>
          <w:rFonts w:ascii="Arial" w:hAnsi="Arial"/>
        </w:rPr>
      </w:pPr>
    </w:p>
    <w:p w14:paraId="53CDD1AB" w14:textId="77777777" w:rsidR="00634B3B" w:rsidRDefault="00634B3B" w:rsidP="00634B3B">
      <w:pPr>
        <w:rPr>
          <w:rFonts w:ascii="Arial" w:hAnsi="Arial"/>
        </w:rPr>
      </w:pPr>
    </w:p>
    <w:p w14:paraId="19F16F81" w14:textId="77777777" w:rsidR="00634B3B" w:rsidRDefault="00634B3B" w:rsidP="00634B3B">
      <w:pPr>
        <w:rPr>
          <w:rFonts w:ascii="Arial" w:hAnsi="Arial"/>
        </w:rPr>
      </w:pPr>
    </w:p>
    <w:p w14:paraId="5E4F6E4B" w14:textId="77777777" w:rsidR="00634B3B" w:rsidRDefault="00634B3B" w:rsidP="00634B3B">
      <w:pPr>
        <w:rPr>
          <w:rFonts w:ascii="Arial" w:hAnsi="Arial"/>
        </w:rPr>
      </w:pPr>
    </w:p>
    <w:p w14:paraId="2847298F" w14:textId="77777777" w:rsidR="00634B3B" w:rsidRDefault="00634B3B" w:rsidP="00634B3B">
      <w:pPr>
        <w:rPr>
          <w:rFonts w:ascii="Arial" w:hAnsi="Arial"/>
        </w:rPr>
      </w:pPr>
    </w:p>
    <w:p w14:paraId="4D122585" w14:textId="77777777" w:rsidR="00634B3B" w:rsidRDefault="00634B3B" w:rsidP="00634B3B">
      <w:pPr>
        <w:rPr>
          <w:rFonts w:ascii="Arial" w:hAnsi="Arial"/>
        </w:rPr>
      </w:pPr>
    </w:p>
    <w:p w14:paraId="4C363F99" w14:textId="77777777" w:rsidR="00634B3B" w:rsidRDefault="00634B3B" w:rsidP="00634B3B">
      <w:pPr>
        <w:rPr>
          <w:rFonts w:ascii="Arial" w:hAnsi="Arial"/>
        </w:rPr>
      </w:pPr>
    </w:p>
    <w:p w14:paraId="5832BA14" w14:textId="77777777" w:rsidR="00634B3B" w:rsidRDefault="00634B3B" w:rsidP="00634B3B">
      <w:pPr>
        <w:rPr>
          <w:rFonts w:ascii="Arial" w:hAnsi="Arial"/>
        </w:rPr>
      </w:pPr>
    </w:p>
    <w:p w14:paraId="27C34E1C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3B"/>
    <w:rsid w:val="00634B3B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7E4"/>
  <w15:chartTrackingRefBased/>
  <w15:docId w15:val="{B70E8F42-B38D-4678-B851-BAFF6A30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2022-09-07T12:37:00Z</dcterms:created>
  <dcterms:modified xsi:type="dcterms:W3CDTF">2022-09-07T12:37:00Z</dcterms:modified>
</cp:coreProperties>
</file>