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2CED" w14:textId="77777777" w:rsidR="00020B6D" w:rsidRDefault="00020B6D" w:rsidP="00020B6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16FAE62" wp14:editId="0481B075">
            <wp:simplePos x="0" y="0"/>
            <wp:positionH relativeFrom="column">
              <wp:posOffset>3755520</wp:posOffset>
            </wp:positionH>
            <wp:positionV relativeFrom="paragraph">
              <wp:posOffset>90000</wp:posOffset>
            </wp:positionV>
            <wp:extent cx="2291039" cy="2785680"/>
            <wp:effectExtent l="19050" t="19050" r="14011" b="14670"/>
            <wp:wrapSquare wrapText="bothSides"/>
            <wp:docPr id="328" name="Grafik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1039" cy="278568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„Fußballtennis“</w:t>
      </w:r>
    </w:p>
    <w:p w14:paraId="5A394C73" w14:textId="77777777" w:rsidR="00020B6D" w:rsidRDefault="00020B6D" w:rsidP="00020B6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6336B523" w14:textId="77777777" w:rsidR="00020B6D" w:rsidRDefault="00020B6D" w:rsidP="00020B6D">
      <w:pPr>
        <w:rPr>
          <w:rFonts w:ascii="Arial" w:hAnsi="Arial"/>
        </w:rPr>
      </w:pPr>
      <w:r>
        <w:rPr>
          <w:rFonts w:ascii="Arial" w:hAnsi="Arial"/>
        </w:rPr>
        <w:t xml:space="preserve">3 Fußbälle, Hütchen, Badminton-Ständer, Seil  </w:t>
      </w:r>
    </w:p>
    <w:p w14:paraId="44CFE5FE" w14:textId="77777777" w:rsidR="00020B6D" w:rsidRDefault="00020B6D" w:rsidP="00020B6D">
      <w:pPr>
        <w:rPr>
          <w:rFonts w:ascii="Arial" w:hAnsi="Arial"/>
          <w:b/>
          <w:bCs/>
        </w:rPr>
      </w:pPr>
    </w:p>
    <w:p w14:paraId="76B718C9" w14:textId="77777777" w:rsidR="00020B6D" w:rsidRDefault="00020B6D" w:rsidP="00020B6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693EDD37" w14:textId="77777777" w:rsidR="00020B6D" w:rsidRDefault="00020B6D" w:rsidP="00020B6D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Mithilfe von Hütchen werden 3 Spielfelder aufgebaut.</w:t>
      </w:r>
    </w:p>
    <w:p w14:paraId="2BB96D1C" w14:textId="77777777" w:rsidR="00020B6D" w:rsidRDefault="00020B6D" w:rsidP="00020B6D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 xml:space="preserve">Auf jedem Spielfeld spielen jeweils 2 Mannschaften gegeneinander Fußballtennis um Punkte. Die Mannschaft, die zuerst 7 Punkte hat, gewinnt. Die Gewinner bleiben auf dem Spielfeld stehen. Die Verlierer gehen zur „Auswechselbank“ und </w:t>
      </w:r>
      <w:proofErr w:type="gramStart"/>
      <w:r>
        <w:rPr>
          <w:rFonts w:ascii="Arial" w:hAnsi="Arial"/>
        </w:rPr>
        <w:t>wechseln  dort</w:t>
      </w:r>
      <w:proofErr w:type="gramEnd"/>
      <w:r>
        <w:rPr>
          <w:rFonts w:ascii="Arial" w:hAnsi="Arial"/>
        </w:rPr>
        <w:t xml:space="preserve"> mit dem 2er-Team, welches dort bereits am längsten sitzt. Das neue 2er-Team erhält die Punkte des Verlierer-Teams, die sie im vorangegangenen Spiel erspielt haben, sodass den Gewinner-Teams eine Siegesserie erschwert wird.</w:t>
      </w:r>
    </w:p>
    <w:p w14:paraId="039B94C1" w14:textId="77777777" w:rsidR="00020B6D" w:rsidRDefault="00020B6D" w:rsidP="00020B6D">
      <w:pPr>
        <w:pStyle w:val="Textbody"/>
        <w:spacing w:after="240" w:line="240" w:lineRule="atLeast"/>
        <w:jc w:val="both"/>
        <w:rPr>
          <w:rFonts w:ascii="Helvetica" w:hAnsi="Helvetica" w:hint="eastAsia"/>
          <w:color w:val="000000"/>
        </w:rPr>
      </w:pPr>
    </w:p>
    <w:p w14:paraId="02A671D4" w14:textId="77777777" w:rsidR="00020B6D" w:rsidRDefault="00020B6D" w:rsidP="00020B6D">
      <w:pPr>
        <w:rPr>
          <w:rFonts w:ascii="Arial" w:hAnsi="Arial"/>
        </w:rPr>
      </w:pPr>
    </w:p>
    <w:p w14:paraId="466990F5" w14:textId="77777777" w:rsidR="00020B6D" w:rsidRDefault="00020B6D" w:rsidP="00020B6D">
      <w:pPr>
        <w:rPr>
          <w:rFonts w:ascii="Arial" w:hAnsi="Arial"/>
        </w:rPr>
      </w:pPr>
    </w:p>
    <w:p w14:paraId="5AEAD0A9" w14:textId="77777777" w:rsidR="00020B6D" w:rsidRDefault="00020B6D" w:rsidP="00020B6D">
      <w:pPr>
        <w:widowControl/>
        <w:spacing w:line="270" w:lineRule="atLeast"/>
        <w:rPr>
          <w:rFonts w:ascii="Arial" w:hAnsi="Arial"/>
          <w:b/>
          <w:bCs/>
          <w:color w:val="000000"/>
          <w:u w:val="single"/>
        </w:rPr>
      </w:pPr>
    </w:p>
    <w:p w14:paraId="7D53C313" w14:textId="77777777" w:rsidR="00020B6D" w:rsidRDefault="00020B6D" w:rsidP="00020B6D">
      <w:pPr>
        <w:widowControl/>
        <w:spacing w:line="270" w:lineRule="atLeast"/>
        <w:rPr>
          <w:rFonts w:ascii="Arial" w:hAnsi="Arial"/>
          <w:i/>
          <w:iCs/>
          <w:color w:val="000000"/>
        </w:rPr>
      </w:pPr>
    </w:p>
    <w:p w14:paraId="24EDDC42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6D"/>
    <w:rsid w:val="00020B6D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6015"/>
  <w15:chartTrackingRefBased/>
  <w15:docId w15:val="{7A643483-D8FC-41BE-B1F2-38184F9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0B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020B6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2022-09-07T13:31:00Z</dcterms:created>
  <dcterms:modified xsi:type="dcterms:W3CDTF">2022-09-07T13:32:00Z</dcterms:modified>
</cp:coreProperties>
</file>